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BFA8" w14:textId="7C10A1CC" w:rsidR="005E219A" w:rsidRPr="004D2880" w:rsidRDefault="005E219A" w:rsidP="005E219A">
      <w:pPr>
        <w:jc w:val="both"/>
        <w:rPr>
          <w:lang w:val="et-EE"/>
        </w:rPr>
      </w:pPr>
      <w:r w:rsidRPr="0E3A8F61">
        <w:rPr>
          <w:lang w:val="et-EE"/>
        </w:rPr>
        <w:t xml:space="preserve">Lp </w:t>
      </w:r>
      <w:r w:rsidR="3E2FF4E1" w:rsidRPr="0E3A8F61">
        <w:rPr>
          <w:lang w:val="et-EE"/>
        </w:rPr>
        <w:t>M</w:t>
      </w:r>
      <w:r w:rsidR="70DA380F" w:rsidRPr="0E3A8F61">
        <w:rPr>
          <w:lang w:val="et-EE"/>
        </w:rPr>
        <w:t xml:space="preserve">adis </w:t>
      </w:r>
      <w:proofErr w:type="spellStart"/>
      <w:r w:rsidR="70DA380F" w:rsidRPr="0E3A8F61">
        <w:rPr>
          <w:lang w:val="et-EE"/>
        </w:rPr>
        <w:t>Timpson</w:t>
      </w:r>
      <w:proofErr w:type="spellEnd"/>
    </w:p>
    <w:p w14:paraId="4FC27388" w14:textId="52DDC0B9" w:rsidR="70DA380F" w:rsidRDefault="70DA380F" w:rsidP="0E3A8F61">
      <w:pPr>
        <w:jc w:val="both"/>
      </w:pPr>
      <w:r w:rsidRPr="0E3A8F61">
        <w:rPr>
          <w:lang w:val="et-EE"/>
        </w:rPr>
        <w:t>Justiitsministeerium</w:t>
      </w:r>
    </w:p>
    <w:p w14:paraId="5D10C574" w14:textId="77777777" w:rsidR="005E219A" w:rsidRPr="004D2880" w:rsidRDefault="005E219A" w:rsidP="005E219A">
      <w:pPr>
        <w:jc w:val="both"/>
        <w:rPr>
          <w:lang w:val="et-EE"/>
        </w:rPr>
      </w:pPr>
    </w:p>
    <w:p w14:paraId="128AA83E" w14:textId="6CDDA564" w:rsidR="005E219A" w:rsidRDefault="005E219A" w:rsidP="28682411">
      <w:pPr>
        <w:jc w:val="both"/>
        <w:rPr>
          <w:b/>
          <w:bCs/>
          <w:lang w:val="et-EE"/>
        </w:rPr>
      </w:pPr>
      <w:r w:rsidRPr="3FA1E3AC">
        <w:rPr>
          <w:b/>
          <w:bCs/>
          <w:lang w:val="et-EE"/>
        </w:rPr>
        <w:t xml:space="preserve">Vabaühenduste Liidu </w:t>
      </w:r>
      <w:r w:rsidR="6E6BAB87" w:rsidRPr="3FA1E3AC">
        <w:rPr>
          <w:b/>
          <w:bCs/>
          <w:lang w:val="et-EE"/>
        </w:rPr>
        <w:t xml:space="preserve">arvamus </w:t>
      </w:r>
      <w:r w:rsidR="379A74ED" w:rsidRPr="3FA1E3AC">
        <w:rPr>
          <w:b/>
          <w:bCs/>
          <w:lang w:val="et-EE"/>
        </w:rPr>
        <w:t>erakonnaseaduse, kohaliku omavalitsuse volikogu valimise seaduse ja krediidiasutuste seaduse muutmise seaduse eelnõu kohta</w:t>
      </w:r>
    </w:p>
    <w:p w14:paraId="032488AA" w14:textId="39DDC08B" w:rsidR="005E219A" w:rsidRPr="004D2880" w:rsidRDefault="005E219A" w:rsidP="5B3B1368">
      <w:pPr>
        <w:jc w:val="both"/>
        <w:rPr>
          <w:b/>
          <w:bCs/>
          <w:lang w:val="et-EE"/>
        </w:rPr>
      </w:pPr>
    </w:p>
    <w:p w14:paraId="6AA4FA26" w14:textId="1F12624E" w:rsidR="005E219A" w:rsidRPr="004D2880" w:rsidRDefault="3BC9960F" w:rsidP="4A3286F6">
      <w:pPr>
        <w:jc w:val="both"/>
        <w:rPr>
          <w:lang w:val="et-EE"/>
        </w:rPr>
      </w:pPr>
      <w:r w:rsidRPr="0E3A8F61">
        <w:rPr>
          <w:lang w:val="et-EE"/>
        </w:rPr>
        <w:t xml:space="preserve">Lugupeetud </w:t>
      </w:r>
      <w:r w:rsidR="2ADDE1DE" w:rsidRPr="0E3A8F61">
        <w:rPr>
          <w:lang w:val="et-EE"/>
        </w:rPr>
        <w:t>minister</w:t>
      </w:r>
    </w:p>
    <w:p w14:paraId="35FD20B6" w14:textId="77777777" w:rsidR="004337DA" w:rsidRPr="004D2880" w:rsidRDefault="004337DA" w:rsidP="5B3B1368">
      <w:pPr>
        <w:jc w:val="both"/>
        <w:rPr>
          <w:lang w:val="et-EE"/>
        </w:rPr>
      </w:pPr>
    </w:p>
    <w:p w14:paraId="3CF50EE9" w14:textId="77777777" w:rsidR="00907005" w:rsidRDefault="23BF2D27" w:rsidP="3C5F17AF">
      <w:pPr>
        <w:jc w:val="both"/>
        <w:rPr>
          <w:lang w:val="et-EE"/>
        </w:rPr>
      </w:pPr>
      <w:r w:rsidRPr="3FA1E3AC">
        <w:rPr>
          <w:lang w:val="et-EE"/>
        </w:rPr>
        <w:t>Vabaühenduste Liit on tutvunud erakonnaseaduse jt seaduste muutmise seadusega ning edastab eelnõuga seotud tähelepanekud.</w:t>
      </w:r>
      <w:r w:rsidR="6F813E06" w:rsidRPr="3FA1E3AC">
        <w:rPr>
          <w:lang w:val="et-EE"/>
        </w:rPr>
        <w:t xml:space="preserve"> </w:t>
      </w:r>
    </w:p>
    <w:p w14:paraId="495E7A9A" w14:textId="77777777" w:rsidR="00907005" w:rsidRDefault="00907005" w:rsidP="3C5F17AF">
      <w:pPr>
        <w:jc w:val="both"/>
        <w:rPr>
          <w:lang w:val="et-EE"/>
        </w:rPr>
      </w:pPr>
    </w:p>
    <w:p w14:paraId="04154F2E" w14:textId="2FB33FA6" w:rsidR="3C5F17AF" w:rsidRDefault="6F813E06" w:rsidP="3C5F17AF">
      <w:pPr>
        <w:jc w:val="both"/>
        <w:rPr>
          <w:lang w:val="et-EE"/>
        </w:rPr>
      </w:pPr>
      <w:r w:rsidRPr="3FA1E3AC">
        <w:rPr>
          <w:lang w:val="et-EE"/>
        </w:rPr>
        <w:t xml:space="preserve">Eelnõu üldine eesmärk suurendada erakondade läbipaistvust ja laiendada ERJK volitusi võimalike rikkumiste tuvastamisel </w:t>
      </w:r>
      <w:r w:rsidR="1090E980" w:rsidRPr="3FA1E3AC">
        <w:rPr>
          <w:lang w:val="et-EE"/>
        </w:rPr>
        <w:t>on tervitatav ning annab</w:t>
      </w:r>
      <w:r w:rsidR="07031C4D" w:rsidRPr="3FA1E3AC">
        <w:rPr>
          <w:lang w:val="et-EE"/>
        </w:rPr>
        <w:t xml:space="preserve"> edaspidi parema võimaluse </w:t>
      </w:r>
      <w:r w:rsidR="00267E9E">
        <w:rPr>
          <w:lang w:val="et-EE"/>
        </w:rPr>
        <w:t>mõista</w:t>
      </w:r>
      <w:r w:rsidR="07031C4D" w:rsidRPr="3FA1E3AC">
        <w:rPr>
          <w:lang w:val="et-EE"/>
        </w:rPr>
        <w:t xml:space="preserve">, milline tegevus kannab eelkõige </w:t>
      </w:r>
      <w:r w:rsidR="30DCCBE5" w:rsidRPr="3FA1E3AC">
        <w:rPr>
          <w:lang w:val="et-EE"/>
        </w:rPr>
        <w:t xml:space="preserve">konkreetse erakonna toetamise </w:t>
      </w:r>
      <w:r w:rsidR="07031C4D" w:rsidRPr="3FA1E3AC">
        <w:rPr>
          <w:lang w:val="et-EE"/>
        </w:rPr>
        <w:t>eesmärki</w:t>
      </w:r>
      <w:r w:rsidR="4EB65343" w:rsidRPr="3FA1E3AC">
        <w:rPr>
          <w:lang w:val="et-EE"/>
        </w:rPr>
        <w:t xml:space="preserve">. Sestap </w:t>
      </w:r>
      <w:r w:rsidR="00B848B4">
        <w:rPr>
          <w:lang w:val="et-EE"/>
        </w:rPr>
        <w:t>toome</w:t>
      </w:r>
      <w:r w:rsidR="4EB65343" w:rsidRPr="3FA1E3AC">
        <w:rPr>
          <w:lang w:val="et-EE"/>
        </w:rPr>
        <w:t xml:space="preserve"> </w:t>
      </w:r>
      <w:r w:rsidR="00B848B4">
        <w:rPr>
          <w:lang w:val="et-EE"/>
        </w:rPr>
        <w:t>järgnevalt</w:t>
      </w:r>
      <w:r w:rsidR="4EB65343" w:rsidRPr="3FA1E3AC">
        <w:rPr>
          <w:lang w:val="et-EE"/>
        </w:rPr>
        <w:t xml:space="preserve"> </w:t>
      </w:r>
      <w:r w:rsidR="00B848B4">
        <w:rPr>
          <w:lang w:val="et-EE"/>
        </w:rPr>
        <w:t>välja</w:t>
      </w:r>
      <w:r w:rsidR="4EB65343" w:rsidRPr="3FA1E3AC">
        <w:rPr>
          <w:lang w:val="et-EE"/>
        </w:rPr>
        <w:t xml:space="preserve"> eelnõu need aspektid, mis Vabaühenduste Liidu hinnangul vajavad </w:t>
      </w:r>
      <w:r w:rsidR="00B848B4">
        <w:rPr>
          <w:lang w:val="et-EE"/>
        </w:rPr>
        <w:t>veel</w:t>
      </w:r>
      <w:r w:rsidR="4EB65343" w:rsidRPr="3FA1E3AC">
        <w:rPr>
          <w:lang w:val="et-EE"/>
        </w:rPr>
        <w:t xml:space="preserve"> täpsustamist </w:t>
      </w:r>
      <w:r w:rsidR="27D2D9A9" w:rsidRPr="3FA1E3AC">
        <w:rPr>
          <w:lang w:val="et-EE"/>
        </w:rPr>
        <w:t xml:space="preserve">ja arutelu. </w:t>
      </w:r>
      <w:r w:rsidR="07031C4D" w:rsidRPr="3FA1E3AC">
        <w:rPr>
          <w:lang w:val="et-EE"/>
        </w:rPr>
        <w:t xml:space="preserve"> </w:t>
      </w:r>
    </w:p>
    <w:p w14:paraId="7A73052A" w14:textId="0960CC19" w:rsidR="3FA1E3AC" w:rsidRDefault="3FA1E3AC" w:rsidP="3FA1E3AC">
      <w:pPr>
        <w:jc w:val="both"/>
        <w:rPr>
          <w:lang w:val="et-EE"/>
        </w:rPr>
      </w:pPr>
    </w:p>
    <w:p w14:paraId="54A3DBA4" w14:textId="77777777" w:rsidR="004121D7" w:rsidRDefault="695A69EA" w:rsidP="14E09797">
      <w:pPr>
        <w:jc w:val="both"/>
        <w:rPr>
          <w:lang w:val="et-EE"/>
        </w:rPr>
      </w:pPr>
      <w:r w:rsidRPr="14E09797">
        <w:rPr>
          <w:lang w:val="et-EE"/>
        </w:rPr>
        <w:t>EKS §</w:t>
      </w:r>
      <w:r w:rsidR="00002FC8">
        <w:rPr>
          <w:lang w:val="et-EE"/>
        </w:rPr>
        <w:t xml:space="preserve"> </w:t>
      </w:r>
      <w:r w:rsidRPr="14E09797">
        <w:rPr>
          <w:lang w:val="et-EE"/>
        </w:rPr>
        <w:t>12</w:t>
      </w:r>
      <w:r w:rsidRPr="14E09797">
        <w:rPr>
          <w:vertAlign w:val="superscript"/>
          <w:lang w:val="et-EE"/>
        </w:rPr>
        <w:t>6</w:t>
      </w:r>
      <w:r w:rsidRPr="14E09797">
        <w:rPr>
          <w:lang w:val="et-EE"/>
        </w:rPr>
        <w:t xml:space="preserve"> l</w:t>
      </w:r>
      <w:r w:rsidR="00B848B4">
        <w:rPr>
          <w:lang w:val="et-EE"/>
        </w:rPr>
        <w:t>õikes</w:t>
      </w:r>
      <w:r w:rsidRPr="14E09797">
        <w:rPr>
          <w:lang w:val="et-EE"/>
        </w:rPr>
        <w:t xml:space="preserve"> 1</w:t>
      </w:r>
      <w:r w:rsidR="6AD4CB78" w:rsidRPr="14E09797">
        <w:rPr>
          <w:lang w:val="et-EE"/>
        </w:rPr>
        <w:t xml:space="preserve"> muudetakse sidusorganisatsiooni mõistet</w:t>
      </w:r>
      <w:r w:rsidR="247B41E8" w:rsidRPr="14E09797">
        <w:rPr>
          <w:lang w:val="et-EE"/>
        </w:rPr>
        <w:t>. Vabaühenduste Liidu hinnangul on</w:t>
      </w:r>
      <w:r w:rsidR="0055607E">
        <w:rPr>
          <w:lang w:val="et-EE"/>
        </w:rPr>
        <w:t xml:space="preserve"> senise</w:t>
      </w:r>
      <w:r w:rsidR="247B41E8" w:rsidRPr="14E09797">
        <w:rPr>
          <w:lang w:val="et-EE"/>
        </w:rPr>
        <w:t xml:space="preserve"> formaalse kriteeriumi kaotamine õigustatud, sest see ei ole täitnud oma eesmärki. Samas tuleks </w:t>
      </w:r>
      <w:r w:rsidR="006633BD">
        <w:rPr>
          <w:lang w:val="et-EE"/>
        </w:rPr>
        <w:t>veel</w:t>
      </w:r>
      <w:r w:rsidR="247B41E8" w:rsidRPr="14E09797">
        <w:rPr>
          <w:lang w:val="et-EE"/>
        </w:rPr>
        <w:t xml:space="preserve"> hinna</w:t>
      </w:r>
      <w:r w:rsidR="6DABB9C9" w:rsidRPr="14E09797">
        <w:rPr>
          <w:lang w:val="et-EE"/>
        </w:rPr>
        <w:t>ta näidiskataloogis kirjeldatud kolmanda kriteeriumi sõnastust, et see ei ohustaks selliste organisatsioonide sattumist erakonna sidusorganisatsiooniks, kellel on seisukohtades juhuslik kattuvus mõne erakonnaga</w:t>
      </w:r>
      <w:r w:rsidR="00CA18FD">
        <w:rPr>
          <w:lang w:val="et-EE"/>
        </w:rPr>
        <w:t xml:space="preserve">, </w:t>
      </w:r>
      <w:r w:rsidR="6DABB9C9" w:rsidRPr="14E09797">
        <w:rPr>
          <w:lang w:val="et-EE"/>
        </w:rPr>
        <w:t>aga kelle eesmä</w:t>
      </w:r>
      <w:r w:rsidR="2147C35A" w:rsidRPr="14E09797">
        <w:rPr>
          <w:lang w:val="et-EE"/>
        </w:rPr>
        <w:t>rk on täita mitte</w:t>
      </w:r>
      <w:r w:rsidR="00CA18FD">
        <w:rPr>
          <w:lang w:val="et-EE"/>
        </w:rPr>
        <w:t xml:space="preserve"> </w:t>
      </w:r>
      <w:r w:rsidR="2147C35A" w:rsidRPr="14E09797">
        <w:rPr>
          <w:lang w:val="et-EE"/>
        </w:rPr>
        <w:t>erakonna</w:t>
      </w:r>
      <w:r w:rsidR="00CA18FD">
        <w:rPr>
          <w:lang w:val="et-EE"/>
        </w:rPr>
        <w:t>,</w:t>
      </w:r>
      <w:r w:rsidR="2147C35A" w:rsidRPr="14E09797">
        <w:rPr>
          <w:lang w:val="et-EE"/>
        </w:rPr>
        <w:t xml:space="preserve"> vaid organisatsiooni liikmete põhikirjalisi eesmärke. Vabaühenduste Liidu</w:t>
      </w:r>
      <w:r w:rsidR="00CA18FD">
        <w:rPr>
          <w:lang w:val="et-EE"/>
        </w:rPr>
        <w:t xml:space="preserve">l </w:t>
      </w:r>
      <w:r w:rsidR="2147C35A" w:rsidRPr="14E09797">
        <w:rPr>
          <w:lang w:val="et-EE"/>
        </w:rPr>
        <w:t xml:space="preserve">tekkis vastav küsimus seletuskirjas viidatud näidete pinnal. </w:t>
      </w:r>
    </w:p>
    <w:p w14:paraId="59B7B557" w14:textId="77777777" w:rsidR="004121D7" w:rsidRDefault="004121D7" w:rsidP="14E09797">
      <w:pPr>
        <w:jc w:val="both"/>
        <w:rPr>
          <w:lang w:val="et-EE"/>
        </w:rPr>
      </w:pPr>
    </w:p>
    <w:p w14:paraId="7C03440A" w14:textId="3988E4C7" w:rsidR="695A69EA" w:rsidRDefault="7BEBD77D" w:rsidP="14E09797">
      <w:pPr>
        <w:jc w:val="both"/>
        <w:rPr>
          <w:lang w:val="et-EE"/>
        </w:rPr>
      </w:pPr>
      <w:r w:rsidRPr="14E09797">
        <w:rPr>
          <w:lang w:val="et-EE"/>
        </w:rPr>
        <w:t xml:space="preserve">Leheküljel </w:t>
      </w:r>
      <w:r w:rsidR="00E95AB3">
        <w:rPr>
          <w:lang w:val="et-EE"/>
        </w:rPr>
        <w:t>38-</w:t>
      </w:r>
      <w:r w:rsidRPr="14E09797">
        <w:rPr>
          <w:lang w:val="et-EE"/>
        </w:rPr>
        <w:t>39</w:t>
      </w:r>
      <w:r w:rsidR="00E95AB3">
        <w:rPr>
          <w:lang w:val="et-EE"/>
        </w:rPr>
        <w:t xml:space="preserve"> esitatud tabelis</w:t>
      </w:r>
      <w:r w:rsidRPr="14E09797">
        <w:rPr>
          <w:lang w:val="et-EE"/>
        </w:rPr>
        <w:t xml:space="preserve"> on erakonna sidusorganisatsiooni näitena toodud Noored Sotsiaaldemokraadid. </w:t>
      </w:r>
      <w:r w:rsidR="004E6FFE">
        <w:rPr>
          <w:lang w:val="et-EE"/>
        </w:rPr>
        <w:t>F</w:t>
      </w:r>
      <w:r w:rsidRPr="14E09797">
        <w:rPr>
          <w:lang w:val="et-EE"/>
        </w:rPr>
        <w:t xml:space="preserve">aktiliselt ei ole </w:t>
      </w:r>
      <w:r w:rsidR="004E6FFE">
        <w:rPr>
          <w:lang w:val="et-EE"/>
        </w:rPr>
        <w:t xml:space="preserve">küll </w:t>
      </w:r>
      <w:r w:rsidRPr="14E09797">
        <w:rPr>
          <w:lang w:val="et-EE"/>
        </w:rPr>
        <w:t xml:space="preserve">kahtlust, et tegemist on erakonna sidusorganisatsiooniga, </w:t>
      </w:r>
      <w:r w:rsidR="004E6FFE">
        <w:rPr>
          <w:lang w:val="et-EE"/>
        </w:rPr>
        <w:t>aga</w:t>
      </w:r>
      <w:r w:rsidRPr="14E09797">
        <w:rPr>
          <w:lang w:val="et-EE"/>
        </w:rPr>
        <w:t xml:space="preserve"> seletuskirjas on antud organisatsiooni puhul </w:t>
      </w:r>
      <w:r w:rsidR="0079630C">
        <w:rPr>
          <w:lang w:val="et-EE"/>
        </w:rPr>
        <w:t>toodud</w:t>
      </w:r>
      <w:r w:rsidR="4A367ED1" w:rsidRPr="14E09797">
        <w:rPr>
          <w:lang w:val="et-EE"/>
        </w:rPr>
        <w:t xml:space="preserve"> väljavõte põhikirjast</w:t>
      </w:r>
      <w:r w:rsidR="0079630C">
        <w:rPr>
          <w:lang w:val="et-EE"/>
        </w:rPr>
        <w:t xml:space="preserve"> selline</w:t>
      </w:r>
      <w:r w:rsidR="4A367ED1" w:rsidRPr="14E09797">
        <w:rPr>
          <w:lang w:val="et-EE"/>
        </w:rPr>
        <w:t xml:space="preserve">, </w:t>
      </w:r>
      <w:r w:rsidR="0079630C">
        <w:rPr>
          <w:lang w:val="et-EE"/>
        </w:rPr>
        <w:t>et selle</w:t>
      </w:r>
      <w:r w:rsidR="4A367ED1" w:rsidRPr="14E09797">
        <w:rPr>
          <w:lang w:val="et-EE"/>
        </w:rPr>
        <w:t xml:space="preserve"> alusel</w:t>
      </w:r>
      <w:r w:rsidR="00B33FC2">
        <w:rPr>
          <w:lang w:val="et-EE"/>
        </w:rPr>
        <w:t xml:space="preserve"> üksi</w:t>
      </w:r>
      <w:r w:rsidR="4A367ED1" w:rsidRPr="14E09797">
        <w:rPr>
          <w:lang w:val="et-EE"/>
        </w:rPr>
        <w:t xml:space="preserve"> ei ole meie hinnangul võimalik Noori Sotsiaaldemokraate erakonna sidusorganisatsiooniks pidada. Seletuskirjas </w:t>
      </w:r>
      <w:r w:rsidR="00F97C96">
        <w:rPr>
          <w:lang w:val="et-EE"/>
        </w:rPr>
        <w:t>toodud</w:t>
      </w:r>
      <w:r w:rsidR="4A367ED1" w:rsidRPr="14E09797">
        <w:rPr>
          <w:lang w:val="et-EE"/>
        </w:rPr>
        <w:t xml:space="preserve"> väljavõttes puudu</w:t>
      </w:r>
      <w:r w:rsidR="5F3BF678" w:rsidRPr="14E09797">
        <w:rPr>
          <w:lang w:val="et-EE"/>
        </w:rPr>
        <w:t>vad EKS §</w:t>
      </w:r>
      <w:r w:rsidR="00002FC8">
        <w:rPr>
          <w:lang w:val="et-EE"/>
        </w:rPr>
        <w:t xml:space="preserve"> </w:t>
      </w:r>
      <w:r w:rsidR="5F3BF678" w:rsidRPr="14E09797">
        <w:rPr>
          <w:lang w:val="et-EE"/>
        </w:rPr>
        <w:t>12</w:t>
      </w:r>
      <w:r w:rsidR="5F3BF678" w:rsidRPr="14E09797">
        <w:rPr>
          <w:vertAlign w:val="superscript"/>
          <w:lang w:val="et-EE"/>
        </w:rPr>
        <w:t xml:space="preserve">6 </w:t>
      </w:r>
      <w:r w:rsidR="00B33FC2">
        <w:rPr>
          <w:lang w:val="et-EE"/>
        </w:rPr>
        <w:t xml:space="preserve">lõikes </w:t>
      </w:r>
      <w:r w:rsidR="5F3BF678" w:rsidRPr="14E09797">
        <w:rPr>
          <w:lang w:val="et-EE"/>
        </w:rPr>
        <w:t xml:space="preserve">1 esitatud tingimused, st </w:t>
      </w:r>
      <w:r w:rsidR="007016D1">
        <w:rPr>
          <w:lang w:val="et-EE"/>
        </w:rPr>
        <w:t xml:space="preserve">vähemasti </w:t>
      </w:r>
      <w:r w:rsidR="5F3BF678" w:rsidRPr="14E09797">
        <w:rPr>
          <w:lang w:val="et-EE"/>
        </w:rPr>
        <w:t xml:space="preserve">põhikirja väljavõttest ei selgu, et tegemist oleks ühendusega, mille põhieesmärk või põhitegevus on </w:t>
      </w:r>
      <w:r w:rsidR="007016D1">
        <w:rPr>
          <w:lang w:val="et-EE"/>
        </w:rPr>
        <w:t xml:space="preserve">konkreetse </w:t>
      </w:r>
      <w:r w:rsidR="5F3BF678" w:rsidRPr="14E09797">
        <w:rPr>
          <w:lang w:val="et-EE"/>
        </w:rPr>
        <w:t xml:space="preserve">erakonna heaks </w:t>
      </w:r>
      <w:r w:rsidR="007016D1">
        <w:rPr>
          <w:lang w:val="et-EE"/>
        </w:rPr>
        <w:t>(</w:t>
      </w:r>
      <w:r w:rsidR="5F3BF678" w:rsidRPr="14E09797">
        <w:rPr>
          <w:lang w:val="et-EE"/>
        </w:rPr>
        <w:t>või teist</w:t>
      </w:r>
      <w:r w:rsidR="7E4C0798" w:rsidRPr="14E09797">
        <w:rPr>
          <w:lang w:val="et-EE"/>
        </w:rPr>
        <w:t>e erakondade vastu</w:t>
      </w:r>
      <w:r w:rsidR="007016D1">
        <w:rPr>
          <w:lang w:val="et-EE"/>
        </w:rPr>
        <w:t>)</w:t>
      </w:r>
      <w:r w:rsidR="7E4C0798" w:rsidRPr="14E09797">
        <w:rPr>
          <w:lang w:val="et-EE"/>
        </w:rPr>
        <w:t xml:space="preserve"> kampaaniate korraldamine</w:t>
      </w:r>
      <w:r w:rsidR="000F2D03">
        <w:rPr>
          <w:lang w:val="et-EE"/>
        </w:rPr>
        <w:t xml:space="preserve"> või annetuste kogumine</w:t>
      </w:r>
      <w:r w:rsidR="7E4C0798" w:rsidRPr="14E09797">
        <w:rPr>
          <w:lang w:val="et-EE"/>
        </w:rPr>
        <w:t>. Samuti ei ole põhikirja</w:t>
      </w:r>
      <w:r w:rsidR="007016D1">
        <w:rPr>
          <w:lang w:val="et-EE"/>
        </w:rPr>
        <w:t xml:space="preserve"> väljavõttes</w:t>
      </w:r>
      <w:r w:rsidR="7E4C0798" w:rsidRPr="14E09797">
        <w:rPr>
          <w:lang w:val="et-EE"/>
        </w:rPr>
        <w:t xml:space="preserve"> viidatud sellele, et tegemist on erakonna noorteühendusega, sest pelgalt ühenduse nimest </w:t>
      </w:r>
      <w:r w:rsidR="00EB12C3">
        <w:rPr>
          <w:lang w:val="et-EE"/>
        </w:rPr>
        <w:t>(</w:t>
      </w:r>
      <w:r w:rsidR="7E4C0798" w:rsidRPr="14E09797">
        <w:rPr>
          <w:lang w:val="et-EE"/>
        </w:rPr>
        <w:t>Noored Sotsiaaldemokraadid</w:t>
      </w:r>
      <w:r w:rsidR="00EB12C3">
        <w:rPr>
          <w:lang w:val="et-EE"/>
        </w:rPr>
        <w:t>)</w:t>
      </w:r>
      <w:r w:rsidR="7E4C0798" w:rsidRPr="14E09797">
        <w:rPr>
          <w:lang w:val="et-EE"/>
        </w:rPr>
        <w:t xml:space="preserve"> ei saa sellist järeldust teha. </w:t>
      </w:r>
    </w:p>
    <w:p w14:paraId="78BB9DE0" w14:textId="60A344B6" w:rsidR="14E09797" w:rsidRDefault="14E09797" w:rsidP="14E09797">
      <w:pPr>
        <w:jc w:val="both"/>
        <w:rPr>
          <w:lang w:val="et-EE"/>
        </w:rPr>
      </w:pPr>
    </w:p>
    <w:p w14:paraId="7F7A5E33" w14:textId="6C1BE592" w:rsidR="7E4C0798" w:rsidRDefault="7E4C0798" w:rsidP="14E09797">
      <w:pPr>
        <w:jc w:val="both"/>
        <w:rPr>
          <w:lang w:val="et-EE"/>
        </w:rPr>
      </w:pPr>
      <w:r w:rsidRPr="14E09797">
        <w:rPr>
          <w:lang w:val="et-EE"/>
        </w:rPr>
        <w:t>Eeltoodu</w:t>
      </w:r>
      <w:r w:rsidR="00EB12C3">
        <w:rPr>
          <w:lang w:val="et-EE"/>
        </w:rPr>
        <w:t xml:space="preserve"> </w:t>
      </w:r>
      <w:r w:rsidRPr="14E09797">
        <w:rPr>
          <w:lang w:val="et-EE"/>
        </w:rPr>
        <w:t>pinnalt soovib Vabaühenduste Liit, et eelnõu väljatöötaja täpsustaks, kas seletuskirjas toodud näide Noorte Sotsiaaldemokraati</w:t>
      </w:r>
      <w:r w:rsidR="00EB12C3">
        <w:rPr>
          <w:lang w:val="et-EE"/>
        </w:rPr>
        <w:t>d</w:t>
      </w:r>
      <w:r w:rsidRPr="14E09797">
        <w:rPr>
          <w:lang w:val="et-EE"/>
        </w:rPr>
        <w:t>e kohta oli ebaõnnestunud</w:t>
      </w:r>
      <w:r w:rsidR="00EB12C3">
        <w:rPr>
          <w:lang w:val="et-EE"/>
        </w:rPr>
        <w:t xml:space="preserve"> ja/või ebatäpselt sõnastatud</w:t>
      </w:r>
      <w:r w:rsidRPr="14E09797">
        <w:rPr>
          <w:lang w:val="et-EE"/>
        </w:rPr>
        <w:t xml:space="preserve"> või ongi konkreetse näite puhul tekkinud olukord, kus ka uus regulatsioon ei </w:t>
      </w:r>
      <w:r w:rsidR="621B8931" w:rsidRPr="14E09797">
        <w:rPr>
          <w:lang w:val="et-EE"/>
        </w:rPr>
        <w:t>võimaldaks juriidiliselt Noori Sotsiaaldemokraate erakonna sidusorganisatsiooniks pidada. Täpsustus on oluline</w:t>
      </w:r>
      <w:r w:rsidR="003C6A46">
        <w:rPr>
          <w:lang w:val="et-EE"/>
        </w:rPr>
        <w:t xml:space="preserve"> ka</w:t>
      </w:r>
      <w:r w:rsidR="621B8931" w:rsidRPr="14E09797">
        <w:rPr>
          <w:lang w:val="et-EE"/>
        </w:rPr>
        <w:t xml:space="preserve"> selleks, et hinnata, kuivõrd </w:t>
      </w:r>
      <w:r w:rsidR="621B8931" w:rsidRPr="14E09797">
        <w:rPr>
          <w:lang w:val="et-EE"/>
        </w:rPr>
        <w:lastRenderedPageBreak/>
        <w:t>võiks tulevikus selliseid olukordi tekkida nende vabaühendus</w:t>
      </w:r>
      <w:r w:rsidR="31752BC1" w:rsidRPr="14E09797">
        <w:rPr>
          <w:lang w:val="et-EE"/>
        </w:rPr>
        <w:t>te puhul, kes kindlasti end ühegi erakonna sidusorganisatsioonina ei näe</w:t>
      </w:r>
      <w:r w:rsidR="003C6A46">
        <w:rPr>
          <w:lang w:val="et-EE"/>
        </w:rPr>
        <w:t xml:space="preserve"> – ega selliselt ka tegutse</w:t>
      </w:r>
      <w:r w:rsidR="31752BC1" w:rsidRPr="14E09797">
        <w:rPr>
          <w:lang w:val="et-EE"/>
        </w:rPr>
        <w:t xml:space="preserve">. </w:t>
      </w:r>
    </w:p>
    <w:p w14:paraId="174E6393" w14:textId="23CEA3F8" w:rsidR="14E09797" w:rsidRDefault="14E09797" w:rsidP="14E09797">
      <w:pPr>
        <w:jc w:val="both"/>
        <w:rPr>
          <w:lang w:val="et-EE"/>
        </w:rPr>
      </w:pPr>
    </w:p>
    <w:p w14:paraId="6CB9E149" w14:textId="1BFD73D6" w:rsidR="29ACA607" w:rsidRDefault="29ACA607" w:rsidP="14E09797">
      <w:pPr>
        <w:jc w:val="both"/>
        <w:rPr>
          <w:lang w:val="et-EE"/>
        </w:rPr>
      </w:pPr>
      <w:r w:rsidRPr="14E09797">
        <w:rPr>
          <w:lang w:val="et-EE"/>
        </w:rPr>
        <w:t>Sarnaselt Korruptsioonivaba Eesti seisukohale ei ole ka Vabaühenduste Liit veen</w:t>
      </w:r>
      <w:r w:rsidR="40662956" w:rsidRPr="14E09797">
        <w:rPr>
          <w:lang w:val="et-EE"/>
        </w:rPr>
        <w:t>d</w:t>
      </w:r>
      <w:r w:rsidRPr="14E09797">
        <w:rPr>
          <w:lang w:val="et-EE"/>
        </w:rPr>
        <w:t xml:space="preserve">unud, et valimisliitudele juriidilise vorminõude kehtestamine on tingimata vajalik. </w:t>
      </w:r>
      <w:r w:rsidR="1309038D" w:rsidRPr="14E09797">
        <w:rPr>
          <w:lang w:val="et-EE"/>
        </w:rPr>
        <w:t xml:space="preserve">Kuigi teoreetiliselt </w:t>
      </w:r>
      <w:r w:rsidR="006A2512">
        <w:rPr>
          <w:lang w:val="et-EE"/>
        </w:rPr>
        <w:t>võib</w:t>
      </w:r>
      <w:r w:rsidR="1309038D" w:rsidRPr="14E09797">
        <w:rPr>
          <w:lang w:val="et-EE"/>
        </w:rPr>
        <w:t xml:space="preserve"> vorminõude kehtestamine suurendada valimistega seonduvat läbipaistvust, on samavõrd oluline mõtestada regulatsiooniga tekkiva</w:t>
      </w:r>
      <w:r w:rsidR="377428A8" w:rsidRPr="14E09797">
        <w:rPr>
          <w:lang w:val="et-EE"/>
        </w:rPr>
        <w:t>t</w:t>
      </w:r>
      <w:r w:rsidR="1309038D" w:rsidRPr="14E09797">
        <w:rPr>
          <w:lang w:val="et-EE"/>
        </w:rPr>
        <w:t xml:space="preserve"> negatiivset mõju. </w:t>
      </w:r>
      <w:r w:rsidR="3E4F0B9A" w:rsidRPr="14E09797">
        <w:rPr>
          <w:lang w:val="et-EE"/>
        </w:rPr>
        <w:t xml:space="preserve">Erinevalt erakondadest on valimisliitude tahtlus suunatud pigem </w:t>
      </w:r>
      <w:r w:rsidR="1C433836" w:rsidRPr="14E09797">
        <w:rPr>
          <w:lang w:val="et-EE"/>
        </w:rPr>
        <w:t>lühiajalise mõju saavutamisele ehk tegemist on aktiivsete kodanike initsiatiivgruppidega, kes soovivad oma panuse anda kohali</w:t>
      </w:r>
      <w:r w:rsidR="3E9CD49A" w:rsidRPr="14E09797">
        <w:rPr>
          <w:lang w:val="et-EE"/>
        </w:rPr>
        <w:t>k</w:t>
      </w:r>
      <w:r w:rsidR="1C433836" w:rsidRPr="14E09797">
        <w:rPr>
          <w:lang w:val="et-EE"/>
        </w:rPr>
        <w:t xml:space="preserve">u elu arendamisse. Valimisliitude edu </w:t>
      </w:r>
      <w:r w:rsidR="00747408">
        <w:rPr>
          <w:lang w:val="et-EE"/>
        </w:rPr>
        <w:t xml:space="preserve">ja kestlikkus </w:t>
      </w:r>
      <w:r w:rsidR="1C433836" w:rsidRPr="14E09797">
        <w:rPr>
          <w:lang w:val="et-EE"/>
        </w:rPr>
        <w:t>ei ole selgelt</w:t>
      </w:r>
      <w:r w:rsidR="0129A1BC" w:rsidRPr="14E09797">
        <w:rPr>
          <w:lang w:val="et-EE"/>
        </w:rPr>
        <w:t xml:space="preserve"> ettenähtav, mistõttu on küllaltki tõenäoline juhtuma, et tagasihoidliku valimistulemuse saavutanud valimisliit pärast valimisperioodi oma tegevuse lõpetab. </w:t>
      </w:r>
      <w:r w:rsidR="72E861A7" w:rsidRPr="14E09797">
        <w:rPr>
          <w:lang w:val="et-EE"/>
        </w:rPr>
        <w:t xml:space="preserve">Niisiis võib bürokraatliku keerukuse lisamine potentsiaalselt tekitada olukorra, kus otsustatakse </w:t>
      </w:r>
      <w:r w:rsidR="00747408">
        <w:rPr>
          <w:lang w:val="et-EE"/>
        </w:rPr>
        <w:t xml:space="preserve">üldse </w:t>
      </w:r>
      <w:r w:rsidR="72E861A7" w:rsidRPr="14E09797">
        <w:rPr>
          <w:lang w:val="et-EE"/>
        </w:rPr>
        <w:t xml:space="preserve">mitte kandideerida, sest valimistevahelisel perioodil huvi juriidilist keha üleval pidada puudub. </w:t>
      </w:r>
      <w:r w:rsidR="0030048A">
        <w:rPr>
          <w:lang w:val="et-EE"/>
        </w:rPr>
        <w:t>Veel enam:</w:t>
      </w:r>
      <w:r w:rsidR="4C6CBBA6" w:rsidRPr="14E09797">
        <w:rPr>
          <w:lang w:val="et-EE"/>
        </w:rPr>
        <w:t xml:space="preserve"> paralleelselt antud eelnõuga </w:t>
      </w:r>
      <w:r w:rsidR="00747408">
        <w:rPr>
          <w:lang w:val="et-EE"/>
        </w:rPr>
        <w:t xml:space="preserve">on </w:t>
      </w:r>
      <w:r w:rsidR="4C6CBBA6" w:rsidRPr="14E09797">
        <w:rPr>
          <w:lang w:val="et-EE"/>
        </w:rPr>
        <w:t xml:space="preserve">kooskõlastamisel </w:t>
      </w:r>
      <w:r w:rsidR="00747408">
        <w:rPr>
          <w:lang w:val="et-EE"/>
        </w:rPr>
        <w:t xml:space="preserve">ka </w:t>
      </w:r>
      <w:r w:rsidR="4C6CBBA6" w:rsidRPr="14E09797">
        <w:rPr>
          <w:lang w:val="et-EE"/>
        </w:rPr>
        <w:t>riigilõivude seaduse muutmise seaduse eelnõu, mille seletuskiri viitab järjest suurenevale halduskoormusele ühingute lisandumise tõttu</w:t>
      </w:r>
      <w:r w:rsidR="656113C5" w:rsidRPr="14E09797">
        <w:rPr>
          <w:lang w:val="et-EE"/>
        </w:rPr>
        <w:t>.</w:t>
      </w:r>
    </w:p>
    <w:p w14:paraId="208DA6C0" w14:textId="39778D57" w:rsidR="14E09797" w:rsidRDefault="14E09797" w:rsidP="14E09797">
      <w:pPr>
        <w:jc w:val="both"/>
        <w:rPr>
          <w:lang w:val="et-EE"/>
        </w:rPr>
      </w:pPr>
    </w:p>
    <w:p w14:paraId="6AFDC760" w14:textId="6B3403CB" w:rsidR="656113C5" w:rsidRDefault="00BD6889" w:rsidP="14E09797">
      <w:pPr>
        <w:jc w:val="both"/>
        <w:rPr>
          <w:lang w:val="et-EE"/>
        </w:rPr>
      </w:pPr>
      <w:r>
        <w:rPr>
          <w:lang w:val="et-EE"/>
        </w:rPr>
        <w:t>Lõpetuseks</w:t>
      </w:r>
      <w:r w:rsidR="656113C5" w:rsidRPr="14E09797">
        <w:rPr>
          <w:lang w:val="et-EE"/>
        </w:rPr>
        <w:t xml:space="preserve"> juhime tähelepanu asjaolule, et viimasel ajal on Justiitsministeerium otsustanud jätta Vabaühenduste Lii</w:t>
      </w:r>
      <w:r>
        <w:rPr>
          <w:lang w:val="et-EE"/>
        </w:rPr>
        <w:t>du</w:t>
      </w:r>
      <w:r w:rsidR="656113C5" w:rsidRPr="14E09797">
        <w:rPr>
          <w:lang w:val="et-EE"/>
        </w:rPr>
        <w:t xml:space="preserve"> kaasamata mitme olulise eelnõu või VTK koosk</w:t>
      </w:r>
      <w:r w:rsidR="6EA63D82" w:rsidRPr="14E09797">
        <w:rPr>
          <w:lang w:val="et-EE"/>
        </w:rPr>
        <w:t>õlastamise protsessi. Nii on Vabaühenduste Liit pidanud ise avastama käesoleva seaduse menetluse protsessi</w:t>
      </w:r>
      <w:r>
        <w:rPr>
          <w:lang w:val="et-EE"/>
        </w:rPr>
        <w:t>,</w:t>
      </w:r>
      <w:r w:rsidR="6EA63D82" w:rsidRPr="14E09797">
        <w:rPr>
          <w:lang w:val="et-EE"/>
        </w:rPr>
        <w:t xml:space="preserve"> aga ka nt </w:t>
      </w:r>
      <w:r>
        <w:rPr>
          <w:lang w:val="et-EE"/>
        </w:rPr>
        <w:t>r</w:t>
      </w:r>
      <w:r w:rsidR="6EA63D82" w:rsidRPr="14E09797">
        <w:rPr>
          <w:lang w:val="et-EE"/>
        </w:rPr>
        <w:t xml:space="preserve">iigilõivu seaduse muutmise seaduse eelnõu ja </w:t>
      </w:r>
      <w:r>
        <w:rPr>
          <w:lang w:val="et-EE"/>
        </w:rPr>
        <w:t>k</w:t>
      </w:r>
      <w:r w:rsidR="6EA63D82" w:rsidRPr="14E09797">
        <w:rPr>
          <w:lang w:val="et-EE"/>
        </w:rPr>
        <w:t>orrakaitseseaduse muutmise seaduse VTK. Olukorras, kus mainitud eelnõudel on suur mõju vabaühendustele ning ü</w:t>
      </w:r>
      <w:r w:rsidR="168541DF" w:rsidRPr="14E09797">
        <w:rPr>
          <w:lang w:val="et-EE"/>
        </w:rPr>
        <w:t>ldisele ühinemisvabadusele</w:t>
      </w:r>
      <w:r w:rsidR="00FF60F5">
        <w:rPr>
          <w:lang w:val="et-EE"/>
        </w:rPr>
        <w:t>,</w:t>
      </w:r>
      <w:r w:rsidR="168541DF" w:rsidRPr="14E09797">
        <w:rPr>
          <w:lang w:val="et-EE"/>
        </w:rPr>
        <w:t xml:space="preserve"> on oluline, et Eesti ainus vabaühendusi koondav katusorganisatsioon oleks teadlik eesseisvatest muutustest ning </w:t>
      </w:r>
      <w:r w:rsidR="441CD1E1" w:rsidRPr="14E09797">
        <w:rPr>
          <w:lang w:val="et-EE"/>
        </w:rPr>
        <w:t xml:space="preserve">saaks nende kohta avaldada ettepanekuid ja arvamust. </w:t>
      </w:r>
    </w:p>
    <w:p w14:paraId="7C180B10" w14:textId="0E9CB443" w:rsidR="14E09797" w:rsidRDefault="14E09797" w:rsidP="14E09797">
      <w:pPr>
        <w:jc w:val="both"/>
        <w:rPr>
          <w:lang w:val="et-EE"/>
        </w:rPr>
      </w:pPr>
    </w:p>
    <w:p w14:paraId="63DCB755" w14:textId="199F10BD" w:rsidR="3C5F17AF" w:rsidRDefault="3C5F17AF" w:rsidP="3C5F17AF">
      <w:pPr>
        <w:jc w:val="both"/>
        <w:rPr>
          <w:lang w:val="et-EE"/>
        </w:rPr>
      </w:pPr>
    </w:p>
    <w:p w14:paraId="1981AD17" w14:textId="77777777" w:rsidR="005E219A" w:rsidRPr="004D2880" w:rsidRDefault="005E219A" w:rsidP="005E219A">
      <w:pPr>
        <w:jc w:val="both"/>
        <w:rPr>
          <w:lang w:val="et-EE"/>
        </w:rPr>
      </w:pPr>
      <w:r w:rsidRPr="004D2880">
        <w:rPr>
          <w:lang w:val="et-EE"/>
        </w:rPr>
        <w:t>Lugupidamisega</w:t>
      </w:r>
    </w:p>
    <w:p w14:paraId="169852A2" w14:textId="77777777" w:rsidR="0081461A" w:rsidRPr="004D2880" w:rsidRDefault="0081461A" w:rsidP="005E219A">
      <w:pPr>
        <w:jc w:val="both"/>
        <w:rPr>
          <w:lang w:val="et-EE"/>
        </w:rPr>
      </w:pPr>
    </w:p>
    <w:p w14:paraId="128B5301" w14:textId="1B1D6B5A" w:rsidR="757A48C4" w:rsidRDefault="757A48C4" w:rsidP="3FA1E3AC">
      <w:pPr>
        <w:jc w:val="both"/>
        <w:rPr>
          <w:rFonts w:ascii="Calibri" w:eastAsia="Calibri" w:hAnsi="Calibri" w:cs="Calibri"/>
          <w:color w:val="000000" w:themeColor="text1"/>
          <w:lang w:val="et-EE"/>
        </w:rPr>
      </w:pPr>
      <w:r w:rsidRPr="3FA1E3AC">
        <w:rPr>
          <w:rFonts w:ascii="Calibri" w:eastAsia="Calibri" w:hAnsi="Calibri" w:cs="Calibri"/>
          <w:color w:val="000000" w:themeColor="text1"/>
          <w:lang w:val="et-EE"/>
        </w:rPr>
        <w:t>Triin Toomesaar</w:t>
      </w:r>
    </w:p>
    <w:p w14:paraId="0C7BAA25" w14:textId="3C6B2EE7" w:rsidR="757A48C4" w:rsidRDefault="757A48C4" w:rsidP="3FA1E3AC">
      <w:pPr>
        <w:jc w:val="both"/>
        <w:rPr>
          <w:rFonts w:ascii="Calibri" w:eastAsia="Calibri" w:hAnsi="Calibri" w:cs="Calibri"/>
          <w:color w:val="000000" w:themeColor="text1"/>
          <w:lang w:val="et-EE"/>
        </w:rPr>
      </w:pPr>
      <w:r w:rsidRPr="3FA1E3AC">
        <w:rPr>
          <w:rFonts w:ascii="Calibri" w:eastAsia="Calibri" w:hAnsi="Calibri" w:cs="Calibri"/>
          <w:color w:val="000000" w:themeColor="text1"/>
          <w:lang w:val="et-EE"/>
        </w:rPr>
        <w:t>Vabaühenduste Liidu juhataja</w:t>
      </w:r>
    </w:p>
    <w:p w14:paraId="736BB26E" w14:textId="5F2549E3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lang w:val="et-EE"/>
        </w:rPr>
      </w:pPr>
    </w:p>
    <w:p w14:paraId="7D8709CB" w14:textId="64C5A532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lang w:val="et-EE"/>
        </w:rPr>
      </w:pPr>
    </w:p>
    <w:p w14:paraId="4DA8CBF0" w14:textId="204B8FCB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786D181F" w14:textId="10EEBC15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103812D8" w14:textId="73ABE5A4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14946E2D" w14:textId="02D3B64F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3149035B" w14:textId="1FD3549B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3C0503C0" w14:textId="23178545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  <w:lang w:val="et-EE"/>
        </w:rPr>
      </w:pPr>
    </w:p>
    <w:p w14:paraId="0E881820" w14:textId="5EE64ACB" w:rsidR="3FA1E3AC" w:rsidRDefault="3FA1E3AC" w:rsidP="3FA1E3A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</w:pPr>
    </w:p>
    <w:p w14:paraId="3895A6E1" w14:textId="6646316C" w:rsidR="757A48C4" w:rsidRDefault="757A48C4" w:rsidP="3FA1E3A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</w:pPr>
      <w:r w:rsidRPr="3FA1E3AC"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  <w:t xml:space="preserve">Marcus </w:t>
      </w:r>
      <w:proofErr w:type="spellStart"/>
      <w:r w:rsidRPr="3FA1E3AC"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  <w:t>Ehasoo</w:t>
      </w:r>
      <w:proofErr w:type="spellEnd"/>
    </w:p>
    <w:p w14:paraId="714C3F4F" w14:textId="6A72A0BB" w:rsidR="757A48C4" w:rsidRDefault="757A48C4" w:rsidP="3FA1E3AC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</w:pPr>
      <w:r w:rsidRPr="3FA1E3AC">
        <w:rPr>
          <w:rFonts w:ascii="Calibri" w:eastAsia="Calibri" w:hAnsi="Calibri" w:cs="Calibri"/>
          <w:sz w:val="22"/>
          <w:szCs w:val="22"/>
          <w:lang w:val="et-EE"/>
        </w:rPr>
        <w:t>marcus@heakodanik.ee</w:t>
      </w:r>
      <w:r w:rsidRPr="3FA1E3AC">
        <w:rPr>
          <w:rFonts w:ascii="Calibri" w:eastAsia="Calibri" w:hAnsi="Calibri" w:cs="Calibri"/>
          <w:color w:val="000000" w:themeColor="text1"/>
          <w:sz w:val="22"/>
          <w:szCs w:val="22"/>
          <w:lang w:val="et-EE"/>
        </w:rPr>
        <w:t>, +372 5343 2142</w:t>
      </w:r>
    </w:p>
    <w:p w14:paraId="6C932185" w14:textId="315E416C" w:rsidR="3FA1E3AC" w:rsidRDefault="3FA1E3AC" w:rsidP="3FA1E3AC">
      <w:pPr>
        <w:jc w:val="both"/>
        <w:rPr>
          <w:sz w:val="22"/>
          <w:szCs w:val="22"/>
          <w:lang w:val="et-EE"/>
        </w:rPr>
      </w:pPr>
    </w:p>
    <w:sectPr w:rsidR="3FA1E3AC" w:rsidSect="00341A96">
      <w:headerReference w:type="default" r:id="rId10"/>
      <w:pgSz w:w="11900" w:h="16840"/>
      <w:pgMar w:top="1985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3139" w14:textId="77777777" w:rsidR="000B0468" w:rsidRDefault="000B0468">
      <w:r>
        <w:separator/>
      </w:r>
    </w:p>
  </w:endnote>
  <w:endnote w:type="continuationSeparator" w:id="0">
    <w:p w14:paraId="713D7586" w14:textId="77777777" w:rsidR="000B0468" w:rsidRDefault="000B0468">
      <w:r>
        <w:continuationSeparator/>
      </w:r>
    </w:p>
  </w:endnote>
  <w:endnote w:type="continuationNotice" w:id="1">
    <w:p w14:paraId="714E821F" w14:textId="77777777" w:rsidR="000B0468" w:rsidRDefault="000B0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6B7BE" w14:textId="77777777" w:rsidR="000B0468" w:rsidRDefault="000B0468">
      <w:r>
        <w:separator/>
      </w:r>
    </w:p>
  </w:footnote>
  <w:footnote w:type="continuationSeparator" w:id="0">
    <w:p w14:paraId="30CD5E8E" w14:textId="77777777" w:rsidR="000B0468" w:rsidRDefault="000B0468">
      <w:r>
        <w:continuationSeparator/>
      </w:r>
    </w:p>
  </w:footnote>
  <w:footnote w:type="continuationNotice" w:id="1">
    <w:p w14:paraId="18A3970F" w14:textId="77777777" w:rsidR="000B0468" w:rsidRDefault="000B0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ED444" w14:textId="77777777" w:rsidR="0035693B" w:rsidRDefault="003569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021E83" wp14:editId="57596519">
          <wp:simplePos x="0" y="0"/>
          <wp:positionH relativeFrom="column">
            <wp:posOffset>-1091565</wp:posOffset>
          </wp:positionH>
          <wp:positionV relativeFrom="paragraph">
            <wp:posOffset>-424815</wp:posOffset>
          </wp:positionV>
          <wp:extent cx="7543440" cy="10675061"/>
          <wp:effectExtent l="0" t="0" r="0" b="0"/>
          <wp:wrapNone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baühenduste liit blank 2018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40" cy="10675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BC454"/>
    <w:multiLevelType w:val="hybridMultilevel"/>
    <w:tmpl w:val="FA6C92BA"/>
    <w:lvl w:ilvl="0" w:tplc="539AC774">
      <w:start w:val="1"/>
      <w:numFmt w:val="decimal"/>
      <w:lvlText w:val="%1."/>
      <w:lvlJc w:val="left"/>
      <w:pPr>
        <w:ind w:left="720" w:hanging="360"/>
      </w:pPr>
    </w:lvl>
    <w:lvl w:ilvl="1" w:tplc="54A481BE">
      <w:start w:val="1"/>
      <w:numFmt w:val="lowerLetter"/>
      <w:lvlText w:val="%2."/>
      <w:lvlJc w:val="left"/>
      <w:pPr>
        <w:ind w:left="1440" w:hanging="360"/>
      </w:pPr>
    </w:lvl>
    <w:lvl w:ilvl="2" w:tplc="CED6670E">
      <w:start w:val="1"/>
      <w:numFmt w:val="lowerRoman"/>
      <w:lvlText w:val="%3."/>
      <w:lvlJc w:val="right"/>
      <w:pPr>
        <w:ind w:left="2160" w:hanging="180"/>
      </w:pPr>
    </w:lvl>
    <w:lvl w:ilvl="3" w:tplc="EF4272B4">
      <w:start w:val="1"/>
      <w:numFmt w:val="decimal"/>
      <w:lvlText w:val="%4."/>
      <w:lvlJc w:val="left"/>
      <w:pPr>
        <w:ind w:left="2880" w:hanging="360"/>
      </w:pPr>
    </w:lvl>
    <w:lvl w:ilvl="4" w:tplc="CCF0B532">
      <w:start w:val="1"/>
      <w:numFmt w:val="lowerLetter"/>
      <w:lvlText w:val="%5."/>
      <w:lvlJc w:val="left"/>
      <w:pPr>
        <w:ind w:left="3600" w:hanging="360"/>
      </w:pPr>
    </w:lvl>
    <w:lvl w:ilvl="5" w:tplc="C2748976">
      <w:start w:val="1"/>
      <w:numFmt w:val="lowerRoman"/>
      <w:lvlText w:val="%6."/>
      <w:lvlJc w:val="right"/>
      <w:pPr>
        <w:ind w:left="4320" w:hanging="180"/>
      </w:pPr>
    </w:lvl>
    <w:lvl w:ilvl="6" w:tplc="1152D146">
      <w:start w:val="1"/>
      <w:numFmt w:val="decimal"/>
      <w:lvlText w:val="%7."/>
      <w:lvlJc w:val="left"/>
      <w:pPr>
        <w:ind w:left="5040" w:hanging="360"/>
      </w:pPr>
    </w:lvl>
    <w:lvl w:ilvl="7" w:tplc="1B748E8E">
      <w:start w:val="1"/>
      <w:numFmt w:val="lowerLetter"/>
      <w:lvlText w:val="%8."/>
      <w:lvlJc w:val="left"/>
      <w:pPr>
        <w:ind w:left="5760" w:hanging="360"/>
      </w:pPr>
    </w:lvl>
    <w:lvl w:ilvl="8" w:tplc="46F218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3A7F3"/>
    <w:multiLevelType w:val="hybridMultilevel"/>
    <w:tmpl w:val="4FB41B72"/>
    <w:lvl w:ilvl="0" w:tplc="5EA08BE8">
      <w:start w:val="1"/>
      <w:numFmt w:val="decimal"/>
      <w:lvlText w:val="%1."/>
      <w:lvlJc w:val="left"/>
      <w:pPr>
        <w:ind w:left="720" w:hanging="360"/>
      </w:pPr>
    </w:lvl>
    <w:lvl w:ilvl="1" w:tplc="E6EEF1B6">
      <w:start w:val="1"/>
      <w:numFmt w:val="lowerLetter"/>
      <w:lvlText w:val="%2."/>
      <w:lvlJc w:val="left"/>
      <w:pPr>
        <w:ind w:left="1440" w:hanging="360"/>
      </w:pPr>
    </w:lvl>
    <w:lvl w:ilvl="2" w:tplc="8FF2B3EC">
      <w:start w:val="1"/>
      <w:numFmt w:val="lowerRoman"/>
      <w:lvlText w:val="%3."/>
      <w:lvlJc w:val="right"/>
      <w:pPr>
        <w:ind w:left="2160" w:hanging="180"/>
      </w:pPr>
    </w:lvl>
    <w:lvl w:ilvl="3" w:tplc="D2BE56D8">
      <w:start w:val="1"/>
      <w:numFmt w:val="decimal"/>
      <w:lvlText w:val="%4."/>
      <w:lvlJc w:val="left"/>
      <w:pPr>
        <w:ind w:left="2880" w:hanging="360"/>
      </w:pPr>
    </w:lvl>
    <w:lvl w:ilvl="4" w:tplc="182826C2">
      <w:start w:val="1"/>
      <w:numFmt w:val="lowerLetter"/>
      <w:lvlText w:val="%5."/>
      <w:lvlJc w:val="left"/>
      <w:pPr>
        <w:ind w:left="3600" w:hanging="360"/>
      </w:pPr>
    </w:lvl>
    <w:lvl w:ilvl="5" w:tplc="28FEE4E2">
      <w:start w:val="1"/>
      <w:numFmt w:val="lowerRoman"/>
      <w:lvlText w:val="%6."/>
      <w:lvlJc w:val="right"/>
      <w:pPr>
        <w:ind w:left="4320" w:hanging="180"/>
      </w:pPr>
    </w:lvl>
    <w:lvl w:ilvl="6" w:tplc="3990A12C">
      <w:start w:val="1"/>
      <w:numFmt w:val="decimal"/>
      <w:lvlText w:val="%7."/>
      <w:lvlJc w:val="left"/>
      <w:pPr>
        <w:ind w:left="5040" w:hanging="360"/>
      </w:pPr>
    </w:lvl>
    <w:lvl w:ilvl="7" w:tplc="A826627C">
      <w:start w:val="1"/>
      <w:numFmt w:val="lowerLetter"/>
      <w:lvlText w:val="%8."/>
      <w:lvlJc w:val="left"/>
      <w:pPr>
        <w:ind w:left="5760" w:hanging="360"/>
      </w:pPr>
    </w:lvl>
    <w:lvl w:ilvl="8" w:tplc="937EC1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9DDD7"/>
    <w:multiLevelType w:val="hybridMultilevel"/>
    <w:tmpl w:val="70D4EDF4"/>
    <w:lvl w:ilvl="0" w:tplc="5C9C5C10">
      <w:start w:val="1"/>
      <w:numFmt w:val="decimal"/>
      <w:lvlText w:val="%1."/>
      <w:lvlJc w:val="left"/>
      <w:pPr>
        <w:ind w:left="720" w:hanging="360"/>
      </w:pPr>
    </w:lvl>
    <w:lvl w:ilvl="1" w:tplc="4CA83238">
      <w:start w:val="1"/>
      <w:numFmt w:val="lowerLetter"/>
      <w:lvlText w:val="%2."/>
      <w:lvlJc w:val="left"/>
      <w:pPr>
        <w:ind w:left="1440" w:hanging="360"/>
      </w:pPr>
    </w:lvl>
    <w:lvl w:ilvl="2" w:tplc="15720042">
      <w:start w:val="1"/>
      <w:numFmt w:val="lowerRoman"/>
      <w:lvlText w:val="%3."/>
      <w:lvlJc w:val="right"/>
      <w:pPr>
        <w:ind w:left="2160" w:hanging="180"/>
      </w:pPr>
    </w:lvl>
    <w:lvl w:ilvl="3" w:tplc="3AA07EDE">
      <w:start w:val="1"/>
      <w:numFmt w:val="decimal"/>
      <w:lvlText w:val="%4."/>
      <w:lvlJc w:val="left"/>
      <w:pPr>
        <w:ind w:left="2880" w:hanging="360"/>
      </w:pPr>
    </w:lvl>
    <w:lvl w:ilvl="4" w:tplc="840A0812">
      <w:start w:val="1"/>
      <w:numFmt w:val="lowerLetter"/>
      <w:lvlText w:val="%5."/>
      <w:lvlJc w:val="left"/>
      <w:pPr>
        <w:ind w:left="3600" w:hanging="360"/>
      </w:pPr>
    </w:lvl>
    <w:lvl w:ilvl="5" w:tplc="ECDEB04A">
      <w:start w:val="1"/>
      <w:numFmt w:val="lowerRoman"/>
      <w:lvlText w:val="%6."/>
      <w:lvlJc w:val="right"/>
      <w:pPr>
        <w:ind w:left="4320" w:hanging="180"/>
      </w:pPr>
    </w:lvl>
    <w:lvl w:ilvl="6" w:tplc="AEB871AA">
      <w:start w:val="1"/>
      <w:numFmt w:val="decimal"/>
      <w:lvlText w:val="%7."/>
      <w:lvlJc w:val="left"/>
      <w:pPr>
        <w:ind w:left="5040" w:hanging="360"/>
      </w:pPr>
    </w:lvl>
    <w:lvl w:ilvl="7" w:tplc="1C2AECEC">
      <w:start w:val="1"/>
      <w:numFmt w:val="lowerLetter"/>
      <w:lvlText w:val="%8."/>
      <w:lvlJc w:val="left"/>
      <w:pPr>
        <w:ind w:left="5760" w:hanging="360"/>
      </w:pPr>
    </w:lvl>
    <w:lvl w:ilvl="8" w:tplc="D750C0A4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3077">
    <w:abstractNumId w:val="2"/>
  </w:num>
  <w:num w:numId="2" w16cid:durableId="1002850303">
    <w:abstractNumId w:val="1"/>
  </w:num>
  <w:num w:numId="3" w16cid:durableId="160795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F0"/>
    <w:rsid w:val="00002FC8"/>
    <w:rsid w:val="0004326D"/>
    <w:rsid w:val="000854AA"/>
    <w:rsid w:val="0009621D"/>
    <w:rsid w:val="000B0468"/>
    <w:rsid w:val="000C5D4A"/>
    <w:rsid w:val="000D4B63"/>
    <w:rsid w:val="000F2D03"/>
    <w:rsid w:val="000F51F6"/>
    <w:rsid w:val="001B25CF"/>
    <w:rsid w:val="001F3A86"/>
    <w:rsid w:val="00214993"/>
    <w:rsid w:val="00267E9E"/>
    <w:rsid w:val="00286D22"/>
    <w:rsid w:val="002C2A2D"/>
    <w:rsid w:val="0030048A"/>
    <w:rsid w:val="00315F94"/>
    <w:rsid w:val="00341A96"/>
    <w:rsid w:val="003469EF"/>
    <w:rsid w:val="00350F79"/>
    <w:rsid w:val="0035693B"/>
    <w:rsid w:val="003C6A46"/>
    <w:rsid w:val="00406671"/>
    <w:rsid w:val="004121D7"/>
    <w:rsid w:val="004337DA"/>
    <w:rsid w:val="00441449"/>
    <w:rsid w:val="004B102C"/>
    <w:rsid w:val="004D2880"/>
    <w:rsid w:val="004D6C52"/>
    <w:rsid w:val="004E0FBE"/>
    <w:rsid w:val="004E6FFE"/>
    <w:rsid w:val="004F48B7"/>
    <w:rsid w:val="00537B69"/>
    <w:rsid w:val="0055607E"/>
    <w:rsid w:val="0059287F"/>
    <w:rsid w:val="005B56C2"/>
    <w:rsid w:val="005D40F1"/>
    <w:rsid w:val="005E219A"/>
    <w:rsid w:val="005F43EE"/>
    <w:rsid w:val="00616BC0"/>
    <w:rsid w:val="00635926"/>
    <w:rsid w:val="0064190B"/>
    <w:rsid w:val="00652B40"/>
    <w:rsid w:val="006633BD"/>
    <w:rsid w:val="0069493F"/>
    <w:rsid w:val="006A2512"/>
    <w:rsid w:val="006D3CA0"/>
    <w:rsid w:val="006F27F0"/>
    <w:rsid w:val="007016D1"/>
    <w:rsid w:val="00740B04"/>
    <w:rsid w:val="00747408"/>
    <w:rsid w:val="0079630C"/>
    <w:rsid w:val="007C4921"/>
    <w:rsid w:val="007CF9D6"/>
    <w:rsid w:val="007E378A"/>
    <w:rsid w:val="0081461A"/>
    <w:rsid w:val="008B045E"/>
    <w:rsid w:val="008C1D9E"/>
    <w:rsid w:val="008C5E46"/>
    <w:rsid w:val="0090693E"/>
    <w:rsid w:val="00907005"/>
    <w:rsid w:val="00935715"/>
    <w:rsid w:val="009B229D"/>
    <w:rsid w:val="009C3B7A"/>
    <w:rsid w:val="009D4CF7"/>
    <w:rsid w:val="009E3C96"/>
    <w:rsid w:val="00A167A4"/>
    <w:rsid w:val="00A528C2"/>
    <w:rsid w:val="00AA70A9"/>
    <w:rsid w:val="00AB1091"/>
    <w:rsid w:val="00AD1544"/>
    <w:rsid w:val="00AE2AA3"/>
    <w:rsid w:val="00AF3DB8"/>
    <w:rsid w:val="00B33FC2"/>
    <w:rsid w:val="00B3594C"/>
    <w:rsid w:val="00B7361E"/>
    <w:rsid w:val="00B848B4"/>
    <w:rsid w:val="00B86B19"/>
    <w:rsid w:val="00BBF4DC"/>
    <w:rsid w:val="00BD6889"/>
    <w:rsid w:val="00C72757"/>
    <w:rsid w:val="00CA18FD"/>
    <w:rsid w:val="00CB2F00"/>
    <w:rsid w:val="00D07655"/>
    <w:rsid w:val="00D106CC"/>
    <w:rsid w:val="00D17CEA"/>
    <w:rsid w:val="00D37D76"/>
    <w:rsid w:val="00D579BC"/>
    <w:rsid w:val="00D6530D"/>
    <w:rsid w:val="00DA555B"/>
    <w:rsid w:val="00DB0EBE"/>
    <w:rsid w:val="00DC1F53"/>
    <w:rsid w:val="00E178D9"/>
    <w:rsid w:val="00E2483C"/>
    <w:rsid w:val="00E27ACC"/>
    <w:rsid w:val="00E3433E"/>
    <w:rsid w:val="00E43E5B"/>
    <w:rsid w:val="00E77FDB"/>
    <w:rsid w:val="00E95AB3"/>
    <w:rsid w:val="00EB12C3"/>
    <w:rsid w:val="00EF32F5"/>
    <w:rsid w:val="00F1691E"/>
    <w:rsid w:val="00F633EE"/>
    <w:rsid w:val="00F93D60"/>
    <w:rsid w:val="00F96CAD"/>
    <w:rsid w:val="00F97C96"/>
    <w:rsid w:val="00FC7B49"/>
    <w:rsid w:val="00FF60F5"/>
    <w:rsid w:val="0129A1BC"/>
    <w:rsid w:val="029E161F"/>
    <w:rsid w:val="02BBA0C6"/>
    <w:rsid w:val="02E61C7F"/>
    <w:rsid w:val="03264904"/>
    <w:rsid w:val="037C9F11"/>
    <w:rsid w:val="03C87651"/>
    <w:rsid w:val="03DA2AA0"/>
    <w:rsid w:val="0439C9AD"/>
    <w:rsid w:val="04815336"/>
    <w:rsid w:val="04A5B843"/>
    <w:rsid w:val="04F3D495"/>
    <w:rsid w:val="0517898C"/>
    <w:rsid w:val="057267D1"/>
    <w:rsid w:val="05C3C147"/>
    <w:rsid w:val="061A93DB"/>
    <w:rsid w:val="06635309"/>
    <w:rsid w:val="06847C42"/>
    <w:rsid w:val="06FB4D30"/>
    <w:rsid w:val="07031C4D"/>
    <w:rsid w:val="073CDEEF"/>
    <w:rsid w:val="075CA0C2"/>
    <w:rsid w:val="08204CA3"/>
    <w:rsid w:val="0826E13F"/>
    <w:rsid w:val="0992D2AE"/>
    <w:rsid w:val="09BC1D04"/>
    <w:rsid w:val="0AFE1756"/>
    <w:rsid w:val="0B28611A"/>
    <w:rsid w:val="0B2EA30F"/>
    <w:rsid w:val="0B76D4B6"/>
    <w:rsid w:val="0B85B874"/>
    <w:rsid w:val="0B88DB7C"/>
    <w:rsid w:val="0C03BB9C"/>
    <w:rsid w:val="0C2FD09F"/>
    <w:rsid w:val="0CBA2B72"/>
    <w:rsid w:val="0CBB7163"/>
    <w:rsid w:val="0CEC32D0"/>
    <w:rsid w:val="0CF3BDC6"/>
    <w:rsid w:val="0D7BC8D6"/>
    <w:rsid w:val="0E3A8F61"/>
    <w:rsid w:val="0E65FF21"/>
    <w:rsid w:val="0E86474B"/>
    <w:rsid w:val="0F529C41"/>
    <w:rsid w:val="0F6EEBFA"/>
    <w:rsid w:val="0FB7855D"/>
    <w:rsid w:val="0FEF69DC"/>
    <w:rsid w:val="1090E980"/>
    <w:rsid w:val="10DD8E0F"/>
    <w:rsid w:val="10DDDDB8"/>
    <w:rsid w:val="110702AD"/>
    <w:rsid w:val="110BC57A"/>
    <w:rsid w:val="11169103"/>
    <w:rsid w:val="1158C315"/>
    <w:rsid w:val="11D69DA5"/>
    <w:rsid w:val="11F451D4"/>
    <w:rsid w:val="11F79AE7"/>
    <w:rsid w:val="120D75C1"/>
    <w:rsid w:val="1272D09B"/>
    <w:rsid w:val="1309038D"/>
    <w:rsid w:val="135EE788"/>
    <w:rsid w:val="138AED30"/>
    <w:rsid w:val="14341F1E"/>
    <w:rsid w:val="14604D10"/>
    <w:rsid w:val="14E09797"/>
    <w:rsid w:val="153D6363"/>
    <w:rsid w:val="15C88897"/>
    <w:rsid w:val="15DF369D"/>
    <w:rsid w:val="1622FE9C"/>
    <w:rsid w:val="168541DF"/>
    <w:rsid w:val="1769FAF0"/>
    <w:rsid w:val="186CEC1B"/>
    <w:rsid w:val="19110B03"/>
    <w:rsid w:val="197011C3"/>
    <w:rsid w:val="1A29E3B9"/>
    <w:rsid w:val="1A67FE36"/>
    <w:rsid w:val="1AA3B531"/>
    <w:rsid w:val="1B4A3B0D"/>
    <w:rsid w:val="1B9A02C7"/>
    <w:rsid w:val="1C433836"/>
    <w:rsid w:val="1C637715"/>
    <w:rsid w:val="1C6BD471"/>
    <w:rsid w:val="1C92C239"/>
    <w:rsid w:val="1CE5CF0B"/>
    <w:rsid w:val="1D220099"/>
    <w:rsid w:val="1D85AB58"/>
    <w:rsid w:val="1DAC1696"/>
    <w:rsid w:val="1DBB31D0"/>
    <w:rsid w:val="1DFE6B6A"/>
    <w:rsid w:val="1E0DB115"/>
    <w:rsid w:val="1E2E929A"/>
    <w:rsid w:val="1E32FBCC"/>
    <w:rsid w:val="1F2FE202"/>
    <w:rsid w:val="1F570231"/>
    <w:rsid w:val="1F906A24"/>
    <w:rsid w:val="200AB84A"/>
    <w:rsid w:val="206A0E80"/>
    <w:rsid w:val="206E3F2C"/>
    <w:rsid w:val="20E9DE78"/>
    <w:rsid w:val="211328C4"/>
    <w:rsid w:val="2147C35A"/>
    <w:rsid w:val="2300C2AE"/>
    <w:rsid w:val="23218F59"/>
    <w:rsid w:val="23240718"/>
    <w:rsid w:val="2342D98D"/>
    <w:rsid w:val="234E29FC"/>
    <w:rsid w:val="236B51D8"/>
    <w:rsid w:val="23AEF7FE"/>
    <w:rsid w:val="23BF2D27"/>
    <w:rsid w:val="23CE636C"/>
    <w:rsid w:val="23F222F5"/>
    <w:rsid w:val="24193310"/>
    <w:rsid w:val="245AAAD3"/>
    <w:rsid w:val="246BF296"/>
    <w:rsid w:val="247B41E8"/>
    <w:rsid w:val="24C6692C"/>
    <w:rsid w:val="24CE4F57"/>
    <w:rsid w:val="24DCFB49"/>
    <w:rsid w:val="257176A4"/>
    <w:rsid w:val="25CF84DA"/>
    <w:rsid w:val="25EE7868"/>
    <w:rsid w:val="26127445"/>
    <w:rsid w:val="266AE878"/>
    <w:rsid w:val="26714EAE"/>
    <w:rsid w:val="267AAE33"/>
    <w:rsid w:val="27D2D9A9"/>
    <w:rsid w:val="27EB3FD1"/>
    <w:rsid w:val="28682411"/>
    <w:rsid w:val="28AC0454"/>
    <w:rsid w:val="28FD9FC7"/>
    <w:rsid w:val="293FB438"/>
    <w:rsid w:val="29ACA607"/>
    <w:rsid w:val="2A0866CA"/>
    <w:rsid w:val="2A252192"/>
    <w:rsid w:val="2A89A859"/>
    <w:rsid w:val="2ADDE1DE"/>
    <w:rsid w:val="2B53DAE6"/>
    <w:rsid w:val="2B69D4DA"/>
    <w:rsid w:val="2BB0C25A"/>
    <w:rsid w:val="2C1D7BC1"/>
    <w:rsid w:val="2C3C2899"/>
    <w:rsid w:val="2D3F168A"/>
    <w:rsid w:val="2D7D4EFB"/>
    <w:rsid w:val="2DB3BAA8"/>
    <w:rsid w:val="2DDBD11F"/>
    <w:rsid w:val="2DE3352D"/>
    <w:rsid w:val="2ECC4662"/>
    <w:rsid w:val="2EDAA1BA"/>
    <w:rsid w:val="2EF44E92"/>
    <w:rsid w:val="2F14D3BB"/>
    <w:rsid w:val="2FDD77A8"/>
    <w:rsid w:val="2FE21588"/>
    <w:rsid w:val="30DCCBE5"/>
    <w:rsid w:val="31752BC1"/>
    <w:rsid w:val="31A8E8ED"/>
    <w:rsid w:val="3239C59A"/>
    <w:rsid w:val="3244504C"/>
    <w:rsid w:val="327841D5"/>
    <w:rsid w:val="33642214"/>
    <w:rsid w:val="33C24B09"/>
    <w:rsid w:val="345DF38D"/>
    <w:rsid w:val="34B09CDD"/>
    <w:rsid w:val="34DE6F84"/>
    <w:rsid w:val="35A1E19D"/>
    <w:rsid w:val="35D7E3B0"/>
    <w:rsid w:val="35E1059E"/>
    <w:rsid w:val="361010B3"/>
    <w:rsid w:val="3645C513"/>
    <w:rsid w:val="36D87B6C"/>
    <w:rsid w:val="3732250F"/>
    <w:rsid w:val="375099AD"/>
    <w:rsid w:val="375ECAD3"/>
    <w:rsid w:val="377428A8"/>
    <w:rsid w:val="3785A17C"/>
    <w:rsid w:val="379A74ED"/>
    <w:rsid w:val="37D490AC"/>
    <w:rsid w:val="381BEB1D"/>
    <w:rsid w:val="38A9D736"/>
    <w:rsid w:val="38BAC202"/>
    <w:rsid w:val="38FA9B34"/>
    <w:rsid w:val="39A1626F"/>
    <w:rsid w:val="3A49488E"/>
    <w:rsid w:val="3A966B95"/>
    <w:rsid w:val="3B0FC4AF"/>
    <w:rsid w:val="3B77E315"/>
    <w:rsid w:val="3B8DCA39"/>
    <w:rsid w:val="3B91A10D"/>
    <w:rsid w:val="3BB80D14"/>
    <w:rsid w:val="3BC9960F"/>
    <w:rsid w:val="3BE7527B"/>
    <w:rsid w:val="3C5F17AF"/>
    <w:rsid w:val="3C80040B"/>
    <w:rsid w:val="3CCC0E90"/>
    <w:rsid w:val="3CE069F6"/>
    <w:rsid w:val="3CE4F5A9"/>
    <w:rsid w:val="3D5467A3"/>
    <w:rsid w:val="3D68135A"/>
    <w:rsid w:val="3D9A1854"/>
    <w:rsid w:val="3DFF88E3"/>
    <w:rsid w:val="3E17E615"/>
    <w:rsid w:val="3E2FF4E1"/>
    <w:rsid w:val="3E4F0B9A"/>
    <w:rsid w:val="3E9CD49A"/>
    <w:rsid w:val="3F1BCA4E"/>
    <w:rsid w:val="3FA1E3AC"/>
    <w:rsid w:val="3FCBC542"/>
    <w:rsid w:val="40662956"/>
    <w:rsid w:val="40E9A036"/>
    <w:rsid w:val="412CF208"/>
    <w:rsid w:val="420CB7D8"/>
    <w:rsid w:val="425CCC36"/>
    <w:rsid w:val="426C0AAB"/>
    <w:rsid w:val="42864B91"/>
    <w:rsid w:val="42CCDFB6"/>
    <w:rsid w:val="42FAA40B"/>
    <w:rsid w:val="435A7F9B"/>
    <w:rsid w:val="4374C2C8"/>
    <w:rsid w:val="43EFBD8A"/>
    <w:rsid w:val="441CD1E1"/>
    <w:rsid w:val="46191A47"/>
    <w:rsid w:val="46503A0A"/>
    <w:rsid w:val="468BDD82"/>
    <w:rsid w:val="4783CFC8"/>
    <w:rsid w:val="48B09C21"/>
    <w:rsid w:val="492A5B37"/>
    <w:rsid w:val="49588CD2"/>
    <w:rsid w:val="49639ECF"/>
    <w:rsid w:val="49CD919F"/>
    <w:rsid w:val="49D511B2"/>
    <w:rsid w:val="49EC05C7"/>
    <w:rsid w:val="4A147E23"/>
    <w:rsid w:val="4A3286F6"/>
    <w:rsid w:val="4A367ED1"/>
    <w:rsid w:val="4AF52F95"/>
    <w:rsid w:val="4B8B6F45"/>
    <w:rsid w:val="4BBEDAEC"/>
    <w:rsid w:val="4C6CBBA6"/>
    <w:rsid w:val="4CAA484A"/>
    <w:rsid w:val="4DB03160"/>
    <w:rsid w:val="4DCCF6A7"/>
    <w:rsid w:val="4E4B460E"/>
    <w:rsid w:val="4EB65343"/>
    <w:rsid w:val="4F9BE15C"/>
    <w:rsid w:val="504297DF"/>
    <w:rsid w:val="508C17A4"/>
    <w:rsid w:val="509D8FB0"/>
    <w:rsid w:val="50F0D1C3"/>
    <w:rsid w:val="50FBC9D3"/>
    <w:rsid w:val="5108ACE1"/>
    <w:rsid w:val="511CBA07"/>
    <w:rsid w:val="512F6D0A"/>
    <w:rsid w:val="52257150"/>
    <w:rsid w:val="52718E3F"/>
    <w:rsid w:val="5379F0A0"/>
    <w:rsid w:val="540DCEDA"/>
    <w:rsid w:val="547B9F38"/>
    <w:rsid w:val="553BD181"/>
    <w:rsid w:val="56126DEC"/>
    <w:rsid w:val="5659CA30"/>
    <w:rsid w:val="56F26504"/>
    <w:rsid w:val="572253B7"/>
    <w:rsid w:val="5829620E"/>
    <w:rsid w:val="5831CA89"/>
    <w:rsid w:val="587BADE3"/>
    <w:rsid w:val="5893457A"/>
    <w:rsid w:val="59ABB258"/>
    <w:rsid w:val="59CBEBCD"/>
    <w:rsid w:val="59D4BC85"/>
    <w:rsid w:val="5A2928CD"/>
    <w:rsid w:val="5A5304FE"/>
    <w:rsid w:val="5A9D3509"/>
    <w:rsid w:val="5B3B1368"/>
    <w:rsid w:val="5D20AAA6"/>
    <w:rsid w:val="5D6D3810"/>
    <w:rsid w:val="5D9B06AA"/>
    <w:rsid w:val="5E3EFC88"/>
    <w:rsid w:val="5E6CE3C6"/>
    <w:rsid w:val="5E7B51F9"/>
    <w:rsid w:val="5E82C10C"/>
    <w:rsid w:val="5ED93635"/>
    <w:rsid w:val="5F3BF678"/>
    <w:rsid w:val="5F480D96"/>
    <w:rsid w:val="6021BCA7"/>
    <w:rsid w:val="60BF0396"/>
    <w:rsid w:val="6144867E"/>
    <w:rsid w:val="61828269"/>
    <w:rsid w:val="618A520A"/>
    <w:rsid w:val="61B71E94"/>
    <w:rsid w:val="621B8931"/>
    <w:rsid w:val="623517AB"/>
    <w:rsid w:val="62380738"/>
    <w:rsid w:val="626E77CD"/>
    <w:rsid w:val="628996FC"/>
    <w:rsid w:val="62F07B62"/>
    <w:rsid w:val="6304B1A3"/>
    <w:rsid w:val="631E52CA"/>
    <w:rsid w:val="633BF1BA"/>
    <w:rsid w:val="63442E75"/>
    <w:rsid w:val="637BEE76"/>
    <w:rsid w:val="63E1C9B6"/>
    <w:rsid w:val="63FB87AE"/>
    <w:rsid w:val="6432DA26"/>
    <w:rsid w:val="6442F38E"/>
    <w:rsid w:val="649B6063"/>
    <w:rsid w:val="64BA232B"/>
    <w:rsid w:val="64DB131B"/>
    <w:rsid w:val="651633DF"/>
    <w:rsid w:val="6516A5C2"/>
    <w:rsid w:val="656113C5"/>
    <w:rsid w:val="65B5C5A1"/>
    <w:rsid w:val="666F3749"/>
    <w:rsid w:val="66A92FFA"/>
    <w:rsid w:val="67DBB556"/>
    <w:rsid w:val="6857101C"/>
    <w:rsid w:val="68B53AD9"/>
    <w:rsid w:val="695A69EA"/>
    <w:rsid w:val="696A8BCF"/>
    <w:rsid w:val="6985E38A"/>
    <w:rsid w:val="6AD4CB78"/>
    <w:rsid w:val="6ADC36DF"/>
    <w:rsid w:val="6B562E34"/>
    <w:rsid w:val="6C8E0D73"/>
    <w:rsid w:val="6C963E55"/>
    <w:rsid w:val="6CB69487"/>
    <w:rsid w:val="6D10D2B1"/>
    <w:rsid w:val="6D5A19DF"/>
    <w:rsid w:val="6DABB9C9"/>
    <w:rsid w:val="6E1B4FEC"/>
    <w:rsid w:val="6E5264E8"/>
    <w:rsid w:val="6E5B590C"/>
    <w:rsid w:val="6E604BA1"/>
    <w:rsid w:val="6E6BAB87"/>
    <w:rsid w:val="6EA63D82"/>
    <w:rsid w:val="6EE8298D"/>
    <w:rsid w:val="6F813E06"/>
    <w:rsid w:val="70277574"/>
    <w:rsid w:val="70882846"/>
    <w:rsid w:val="70DA380F"/>
    <w:rsid w:val="71707370"/>
    <w:rsid w:val="7188C73F"/>
    <w:rsid w:val="718A05AA"/>
    <w:rsid w:val="71B4B94B"/>
    <w:rsid w:val="71DCFA71"/>
    <w:rsid w:val="721E956C"/>
    <w:rsid w:val="72512841"/>
    <w:rsid w:val="725C1D1F"/>
    <w:rsid w:val="72E861A7"/>
    <w:rsid w:val="7301F4D2"/>
    <w:rsid w:val="730CA8E6"/>
    <w:rsid w:val="73647E78"/>
    <w:rsid w:val="73E66D27"/>
    <w:rsid w:val="7437A9CC"/>
    <w:rsid w:val="743DF8A5"/>
    <w:rsid w:val="7448346D"/>
    <w:rsid w:val="74572F90"/>
    <w:rsid w:val="749C5196"/>
    <w:rsid w:val="74C1A66C"/>
    <w:rsid w:val="74C7AA99"/>
    <w:rsid w:val="7508DAB6"/>
    <w:rsid w:val="751C9390"/>
    <w:rsid w:val="75277E64"/>
    <w:rsid w:val="757A48C4"/>
    <w:rsid w:val="7593BDE1"/>
    <w:rsid w:val="760A1BBA"/>
    <w:rsid w:val="76341DF2"/>
    <w:rsid w:val="765D76CD"/>
    <w:rsid w:val="776422C5"/>
    <w:rsid w:val="7776BF33"/>
    <w:rsid w:val="777E2704"/>
    <w:rsid w:val="77B9A3D6"/>
    <w:rsid w:val="77C9AE63"/>
    <w:rsid w:val="77F9472E"/>
    <w:rsid w:val="781C2A9E"/>
    <w:rsid w:val="78A98E1C"/>
    <w:rsid w:val="78BB63D7"/>
    <w:rsid w:val="78CF85D4"/>
    <w:rsid w:val="792525DD"/>
    <w:rsid w:val="7974C15D"/>
    <w:rsid w:val="7995178F"/>
    <w:rsid w:val="79EF7835"/>
    <w:rsid w:val="7A1BB20B"/>
    <w:rsid w:val="7A4B59BA"/>
    <w:rsid w:val="7A508AE3"/>
    <w:rsid w:val="7A736640"/>
    <w:rsid w:val="7B1091BE"/>
    <w:rsid w:val="7B8AC38C"/>
    <w:rsid w:val="7BD12D9A"/>
    <w:rsid w:val="7BEBD77D"/>
    <w:rsid w:val="7CAC1D6F"/>
    <w:rsid w:val="7CD08DFF"/>
    <w:rsid w:val="7E4C0798"/>
    <w:rsid w:val="7E60A7D3"/>
    <w:rsid w:val="7F40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A2D8F"/>
  <w15:chartTrackingRefBased/>
  <w15:docId w15:val="{9CD33C23-D3A7-4881-A6F9-87120E75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93B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93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CA0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2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87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87F"/>
    <w:rPr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CB2F00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44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4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17AADF8D7AF44B9E0F2C22D7A14AE1" ma:contentTypeVersion="18" ma:contentTypeDescription="Loo uus dokument" ma:contentTypeScope="" ma:versionID="1a60cca3c85b7920e1d0905f5901303f">
  <xsd:schema xmlns:xsd="http://www.w3.org/2001/XMLSchema" xmlns:xs="http://www.w3.org/2001/XMLSchema" xmlns:p="http://schemas.microsoft.com/office/2006/metadata/properties" xmlns:ns2="375a04bf-7cf5-4daa-b3e4-2440b55a35c6" xmlns:ns3="35c5ef7c-725c-440b-abe4-be1cf878967f" targetNamespace="http://schemas.microsoft.com/office/2006/metadata/properties" ma:root="true" ma:fieldsID="f4efeabaff43d581358446501e797c8b" ns2:_="" ns3:_="">
    <xsd:import namespace="375a04bf-7cf5-4daa-b3e4-2440b55a35c6"/>
    <xsd:import namespace="35c5ef7c-725c-440b-abe4-be1cf87896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a04bf-7cf5-4daa-b3e4-2440b55a3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3719990-c6bf-4b7f-8131-a9aa308231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5ef7c-725c-440b-abe4-be1cf878967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01a8bb-f6c4-41ee-8b49-55a3e439c496}" ma:internalName="TaxCatchAll" ma:showField="CatchAllData" ma:web="35c5ef7c-725c-440b-abe4-be1cf8789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a04bf-7cf5-4daa-b3e4-2440b55a35c6">
      <Terms xmlns="http://schemas.microsoft.com/office/infopath/2007/PartnerControls"/>
    </lcf76f155ced4ddcb4097134ff3c332f>
    <TaxCatchAll xmlns="35c5ef7c-725c-440b-abe4-be1cf878967f" xsi:nil="true"/>
  </documentManagement>
</p:properties>
</file>

<file path=customXml/itemProps1.xml><?xml version="1.0" encoding="utf-8"?>
<ds:datastoreItem xmlns:ds="http://schemas.openxmlformats.org/officeDocument/2006/customXml" ds:itemID="{AC118499-CD2C-48F2-8C25-5E7B93D52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CFCA2-F856-4E31-A9D9-29AC83E53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a04bf-7cf5-4daa-b3e4-2440b55a35c6"/>
    <ds:schemaRef ds:uri="35c5ef7c-725c-440b-abe4-be1cf878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835AFE-30D9-453C-9C10-04ED5D012720}">
  <ds:schemaRefs>
    <ds:schemaRef ds:uri="http://schemas.microsoft.com/office/2006/metadata/properties"/>
    <ds:schemaRef ds:uri="http://schemas.microsoft.com/office/infopath/2007/PartnerControls"/>
    <ds:schemaRef ds:uri="375a04bf-7cf5-4daa-b3e4-2440b55a35c6"/>
    <ds:schemaRef ds:uri="35c5ef7c-725c-440b-abe4-be1cf87896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Klandorf</dc:creator>
  <cp:keywords/>
  <dc:description/>
  <cp:lastModifiedBy>Triin Toomesaar</cp:lastModifiedBy>
  <cp:revision>103</cp:revision>
  <dcterms:created xsi:type="dcterms:W3CDTF">2023-08-24T06:34:00Z</dcterms:created>
  <dcterms:modified xsi:type="dcterms:W3CDTF">2024-07-04T10:57:00Z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0x0101001217AADF8D7AF44B9E0F2C22D7A14AE1</vt:lpwstr>
  </property>
  <property fmtid="{D5CDD505-2E9C-101B-9397-08002B2CF9AE}" pid="3" name="MediaServiceImageTags">
    <vt:lpwstr/>
  </property>
</Properties>
</file>